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C0C" w:rsidRDefault="00F50C0C">
      <w:pPr>
        <w:rPr>
          <w:b/>
        </w:rPr>
      </w:pPr>
      <w:r>
        <w:rPr>
          <w:b/>
        </w:rPr>
        <w:t>Seminar #2</w:t>
      </w:r>
    </w:p>
    <w:p w:rsidR="009A08B2" w:rsidRPr="009A08B2" w:rsidRDefault="00F50C0C">
      <w:pPr>
        <w:rPr>
          <w:b/>
        </w:rPr>
      </w:pPr>
      <w:r>
        <w:rPr>
          <w:b/>
        </w:rPr>
        <w:t xml:space="preserve"> In groups start generating questions for Wednesday’s Seminar. </w:t>
      </w:r>
      <w:r w:rsidR="009A08B2">
        <w:rPr>
          <w:b/>
        </w:rPr>
        <w:t>Remembe</w:t>
      </w:r>
      <w:r>
        <w:rPr>
          <w:b/>
        </w:rPr>
        <w:t>r! Questions should not be answered with a yes or a no.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1"/>
        <w:gridCol w:w="66"/>
        <w:gridCol w:w="66"/>
        <w:gridCol w:w="66"/>
        <w:gridCol w:w="66"/>
        <w:gridCol w:w="81"/>
      </w:tblGrid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7" w:history="1">
              <w:r w:rsidRPr="006F2737">
                <w:rPr>
                  <w:rFonts w:eastAsia="Times New Roman" w:cs="Times New Roman"/>
                  <w:szCs w:val="24"/>
                </w:rPr>
                <w:t>Title IX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8" w:history="1">
              <w:r w:rsidRPr="006F2737">
                <w:rPr>
                  <w:rFonts w:eastAsia="Times New Roman" w:cs="Times New Roman"/>
                  <w:szCs w:val="24"/>
                </w:rPr>
                <w:t>Profanity in Music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9" w:history="1">
              <w:r w:rsidRPr="006F2737">
                <w:rPr>
                  <w:rFonts w:eastAsia="Times New Roman" w:cs="Times New Roman"/>
                  <w:szCs w:val="24"/>
                </w:rPr>
                <w:t xml:space="preserve">Profits from Olympics </w:t>
              </w:r>
            </w:hyperlink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0" w:history="1">
              <w:r w:rsidRPr="006F2737">
                <w:rPr>
                  <w:rFonts w:eastAsia="Times New Roman" w:cs="Times New Roman"/>
                  <w:szCs w:val="24"/>
                </w:rPr>
                <w:t xml:space="preserve">Technology &amp; Privacy </w:t>
              </w:r>
            </w:hyperlink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1" w:history="1">
              <w:r w:rsidRPr="006F2737">
                <w:rPr>
                  <w:rFonts w:eastAsia="Times New Roman" w:cs="Times New Roman"/>
                  <w:szCs w:val="24"/>
                </w:rPr>
                <w:t>US Citizen's Privacy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2" w:history="1">
              <w:r w:rsidRPr="006F2737">
                <w:rPr>
                  <w:rFonts w:eastAsia="Times New Roman" w:cs="Times New Roman"/>
                  <w:szCs w:val="24"/>
                </w:rPr>
                <w:t>The Death Penalty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3" w:history="1">
              <w:r w:rsidRPr="006F2737">
                <w:rPr>
                  <w:rFonts w:eastAsia="Times New Roman" w:cs="Times New Roman"/>
                  <w:szCs w:val="24"/>
                </w:rPr>
                <w:t>Using connections to get into college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4" w:history="1">
              <w:r w:rsidRPr="006F2737">
                <w:rPr>
                  <w:rFonts w:eastAsia="Times New Roman" w:cs="Times New Roman"/>
                  <w:szCs w:val="24"/>
                </w:rPr>
                <w:t>Driving Age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5" w:history="1">
              <w:r w:rsidRPr="006F2737">
                <w:rPr>
                  <w:rFonts w:eastAsia="Times New Roman" w:cs="Times New Roman"/>
                  <w:szCs w:val="24"/>
                </w:rPr>
                <w:t>Job Growth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6" w:history="1">
              <w:r w:rsidRPr="006F2737">
                <w:rPr>
                  <w:rFonts w:eastAsia="Times New Roman" w:cs="Times New Roman"/>
                  <w:szCs w:val="24"/>
                </w:rPr>
                <w:t>Government Spending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Default="009A08B2" w:rsidP="009A08B2">
            <w:pPr>
              <w:spacing w:before="0" w:after="0"/>
              <w:rPr>
                <w:rFonts w:eastAsia="Times New Roman" w:cs="Times New Roman"/>
                <w:strike/>
                <w:szCs w:val="24"/>
              </w:rPr>
            </w:pPr>
          </w:p>
          <w:p w:rsidR="00F50C0C" w:rsidRPr="006F2737" w:rsidRDefault="00F50C0C" w:rsidP="009A08B2">
            <w:pPr>
              <w:spacing w:before="0" w:after="0"/>
              <w:rPr>
                <w:rFonts w:eastAsia="Times New Roman" w:cs="Times New Roman"/>
                <w:strike/>
                <w:szCs w:val="24"/>
              </w:rPr>
            </w:pPr>
          </w:p>
          <w:p w:rsidR="009A08B2" w:rsidRPr="009A08B2" w:rsidRDefault="00F50C0C" w:rsidP="009A08B2">
            <w:pPr>
              <w:spacing w:before="0" w:after="0"/>
              <w:rPr>
                <w:rFonts w:eastAsia="Times New Roman" w:cs="Times New Roman"/>
                <w:strike/>
                <w:szCs w:val="24"/>
              </w:rPr>
            </w:pPr>
            <w:r w:rsidRPr="00F50C0C">
              <w:rPr>
                <w:rFonts w:cs="Times New Roman"/>
                <w:szCs w:val="24"/>
              </w:rPr>
              <w:t>Drinking age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7" w:history="1">
              <w:r w:rsidRPr="006F2737">
                <w:rPr>
                  <w:rFonts w:eastAsia="Times New Roman" w:cs="Times New Roman"/>
                  <w:szCs w:val="24"/>
                </w:rPr>
                <w:t>Child Stars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trike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8" w:history="1">
              <w:r w:rsidRPr="006F2737">
                <w:rPr>
                  <w:rFonts w:eastAsia="Times New Roman" w:cs="Times New Roman"/>
                  <w:szCs w:val="24"/>
                </w:rPr>
                <w:t>Gun Laws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19" w:history="1">
              <w:r w:rsidRPr="006F2737">
                <w:rPr>
                  <w:rFonts w:eastAsia="Times New Roman" w:cs="Times New Roman"/>
                  <w:szCs w:val="24"/>
                </w:rPr>
                <w:t>SAT's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0" w:history="1">
              <w:r w:rsidRPr="006F2737">
                <w:rPr>
                  <w:rFonts w:eastAsia="Times New Roman" w:cs="Times New Roman"/>
                  <w:szCs w:val="24"/>
                </w:rPr>
                <w:t>Women in Combat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1" w:history="1">
              <w:r w:rsidRPr="006F2737">
                <w:rPr>
                  <w:rFonts w:eastAsia="Times New Roman" w:cs="Times New Roman"/>
                  <w:szCs w:val="24"/>
                </w:rPr>
                <w:t>Domestic Violence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2" w:history="1">
              <w:r w:rsidRPr="006F2737">
                <w:rPr>
                  <w:rFonts w:eastAsia="Times New Roman" w:cs="Times New Roman"/>
                  <w:szCs w:val="24"/>
                </w:rPr>
                <w:t>PED's in pro sports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3" w:history="1">
              <w:r w:rsidRPr="006F2737">
                <w:rPr>
                  <w:rFonts w:eastAsia="Times New Roman" w:cs="Times New Roman"/>
                  <w:szCs w:val="24"/>
                </w:rPr>
                <w:t>North Korea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9A08B2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4" w:history="1">
              <w:r w:rsidRPr="006F2737">
                <w:rPr>
                  <w:rFonts w:eastAsia="Times New Roman" w:cs="Times New Roman"/>
                  <w:szCs w:val="24"/>
                </w:rPr>
                <w:t>Abortion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5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>Reviving Extinct Species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6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>Crisis in Egypt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7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>Test Anxiety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8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>Drones in the US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29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 xml:space="preserve">International Adoption </w:t>
              </w:r>
            </w:hyperlink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30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>Gay Marriage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31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>Hospital Costs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32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>NSA and Data Collection</w:t>
              </w:r>
            </w:hyperlink>
            <w:r w:rsidRPr="009A08B2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  <w:tr w:rsidR="009A08B2" w:rsidRPr="006F2737" w:rsidTr="009A08B2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9A08B2" w:rsidRPr="006F2737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  <w:hyperlink r:id="rId33" w:history="1">
              <w:r w:rsidRPr="006F2737">
                <w:rPr>
                  <w:rStyle w:val="Hyperlink"/>
                  <w:rFonts w:eastAsia="Times New Roman" w:cs="Times New Roman"/>
                  <w:color w:val="auto"/>
                  <w:szCs w:val="24"/>
                  <w:u w:val="none"/>
                </w:rPr>
                <w:t>Sports and Sex Appeal</w:t>
              </w:r>
            </w:hyperlink>
          </w:p>
          <w:p w:rsidR="006F2737" w:rsidRPr="006F2737" w:rsidRDefault="006F2737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  <w:p w:rsidR="006F2737" w:rsidRPr="009A08B2" w:rsidRDefault="006F2737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08B2" w:rsidRPr="009A08B2" w:rsidRDefault="009A08B2" w:rsidP="009A08B2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</w:tr>
    </w:tbl>
    <w:p w:rsidR="009A08B2" w:rsidRPr="006F2737" w:rsidRDefault="006F2737">
      <w:pPr>
        <w:rPr>
          <w:rFonts w:eastAsia="Times New Roman" w:cs="Times New Roman"/>
          <w:strike/>
          <w:szCs w:val="24"/>
        </w:rPr>
      </w:pPr>
      <w:r w:rsidRPr="006F2737">
        <w:rPr>
          <w:rFonts w:cs="Times New Roman"/>
          <w:szCs w:val="24"/>
        </w:rPr>
        <w:t>Open Campus in High</w:t>
      </w:r>
      <w:r>
        <w:rPr>
          <w:rFonts w:cs="Times New Roman"/>
          <w:szCs w:val="24"/>
        </w:rPr>
        <w:t xml:space="preserve"> </w:t>
      </w:r>
      <w:r w:rsidRPr="006F2737">
        <w:rPr>
          <w:rFonts w:cs="Times New Roman"/>
          <w:szCs w:val="24"/>
        </w:rPr>
        <w:t>school</w:t>
      </w:r>
      <w:bookmarkStart w:id="0" w:name="_GoBack"/>
      <w:bookmarkEnd w:id="0"/>
    </w:p>
    <w:sectPr w:rsidR="009A08B2" w:rsidRPr="006F2737" w:rsidSect="00F50C0C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30" w:rsidRDefault="00D10530" w:rsidP="00F50C0C">
      <w:pPr>
        <w:spacing w:before="0" w:after="0"/>
      </w:pPr>
      <w:r>
        <w:separator/>
      </w:r>
    </w:p>
  </w:endnote>
  <w:endnote w:type="continuationSeparator" w:id="0">
    <w:p w:rsidR="00D10530" w:rsidRDefault="00D10530" w:rsidP="00F50C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30" w:rsidRDefault="00D10530" w:rsidP="00F50C0C">
      <w:pPr>
        <w:spacing w:before="0" w:after="0"/>
      </w:pPr>
      <w:r>
        <w:separator/>
      </w:r>
    </w:p>
  </w:footnote>
  <w:footnote w:type="continuationSeparator" w:id="0">
    <w:p w:rsidR="00D10530" w:rsidRDefault="00D10530" w:rsidP="00F50C0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B2"/>
    <w:rsid w:val="00342EBD"/>
    <w:rsid w:val="006F2737"/>
    <w:rsid w:val="009A08B2"/>
    <w:rsid w:val="00C83E35"/>
    <w:rsid w:val="00CB74C7"/>
    <w:rsid w:val="00D10530"/>
    <w:rsid w:val="00E7017A"/>
    <w:rsid w:val="00F5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17A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8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8B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C0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50C0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50C0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50C0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17A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8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8B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C0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50C0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50C0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50C0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0201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13806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96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8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66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05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14972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6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96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92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5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mporary-issues.wikispaces.com/share/view/63916240" TargetMode="External"/><Relationship Id="rId13" Type="http://schemas.openxmlformats.org/officeDocument/2006/relationships/hyperlink" Target="http://contemporary-issues.wikispaces.com/share/view/63913018" TargetMode="External"/><Relationship Id="rId18" Type="http://schemas.openxmlformats.org/officeDocument/2006/relationships/hyperlink" Target="http://contemporary-issues.wikispaces.com/share/view/63669064" TargetMode="External"/><Relationship Id="rId26" Type="http://schemas.openxmlformats.org/officeDocument/2006/relationships/hyperlink" Target="http://contemporary-issues.wikispaces.com/share/view/6366917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ontemporary-issues.wikispaces.com/share/view/6366911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contemporary-issues.wikispaces.com/share/view/63916272" TargetMode="External"/><Relationship Id="rId12" Type="http://schemas.openxmlformats.org/officeDocument/2006/relationships/hyperlink" Target="http://contemporary-issues.wikispaces.com/share/view/63913812" TargetMode="External"/><Relationship Id="rId17" Type="http://schemas.openxmlformats.org/officeDocument/2006/relationships/hyperlink" Target="http://contemporary-issues.wikispaces.com/share/view/63709118" TargetMode="External"/><Relationship Id="rId25" Type="http://schemas.openxmlformats.org/officeDocument/2006/relationships/hyperlink" Target="http://contemporary-issues.wikispaces.com/share/view/63669194" TargetMode="External"/><Relationship Id="rId33" Type="http://schemas.openxmlformats.org/officeDocument/2006/relationships/hyperlink" Target="http://contemporary-issues.wikispaces.com/share/view/6359885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ontemporary-issues.wikispaces.com/share/view/63909040" TargetMode="External"/><Relationship Id="rId20" Type="http://schemas.openxmlformats.org/officeDocument/2006/relationships/hyperlink" Target="http://contemporary-issues.wikispaces.com/share/view/63668932" TargetMode="External"/><Relationship Id="rId29" Type="http://schemas.openxmlformats.org/officeDocument/2006/relationships/hyperlink" Target="http://contemporary-issues.wikispaces.com/share/view/63668966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contemporary-issues.wikispaces.com/share/view/63915452" TargetMode="External"/><Relationship Id="rId24" Type="http://schemas.openxmlformats.org/officeDocument/2006/relationships/hyperlink" Target="http://contemporary-issues.wikispaces.com/share/view/63668914" TargetMode="External"/><Relationship Id="rId32" Type="http://schemas.openxmlformats.org/officeDocument/2006/relationships/hyperlink" Target="http://contemporary-issues.wikispaces.com/share/view/636688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ontemporary-issues.wikispaces.com/share/view/63912122" TargetMode="External"/><Relationship Id="rId23" Type="http://schemas.openxmlformats.org/officeDocument/2006/relationships/hyperlink" Target="http://contemporary-issues.wikispaces.com/share/view/63669046" TargetMode="External"/><Relationship Id="rId28" Type="http://schemas.openxmlformats.org/officeDocument/2006/relationships/hyperlink" Target="http://contemporary-issues.wikispaces.com/share/view/63669078" TargetMode="External"/><Relationship Id="rId10" Type="http://schemas.openxmlformats.org/officeDocument/2006/relationships/hyperlink" Target="http://contemporary-issues.wikispaces.com/share/view/63915600" TargetMode="External"/><Relationship Id="rId19" Type="http://schemas.openxmlformats.org/officeDocument/2006/relationships/hyperlink" Target="http://contemporary-issues.wikispaces.com/share/view/63669218" TargetMode="External"/><Relationship Id="rId31" Type="http://schemas.openxmlformats.org/officeDocument/2006/relationships/hyperlink" Target="http://contemporary-issues.wikispaces.com/share/view/636689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temporary-issues.wikispaces.com/share/view/63907364" TargetMode="External"/><Relationship Id="rId14" Type="http://schemas.openxmlformats.org/officeDocument/2006/relationships/hyperlink" Target="http://contemporary-issues.wikispaces.com/share/view/63912898" TargetMode="External"/><Relationship Id="rId22" Type="http://schemas.openxmlformats.org/officeDocument/2006/relationships/hyperlink" Target="http://contemporary-issues.wikispaces.com/share/view/63669104" TargetMode="External"/><Relationship Id="rId27" Type="http://schemas.openxmlformats.org/officeDocument/2006/relationships/hyperlink" Target="http://contemporary-issues.wikispaces.com/share/view/63669148" TargetMode="External"/><Relationship Id="rId30" Type="http://schemas.openxmlformats.org/officeDocument/2006/relationships/hyperlink" Target="http://contemporary-issues.wikispaces.com/share/view/6366894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1</cp:revision>
  <dcterms:created xsi:type="dcterms:W3CDTF">2013-09-20T11:23:00Z</dcterms:created>
  <dcterms:modified xsi:type="dcterms:W3CDTF">2013-09-20T12:17:00Z</dcterms:modified>
</cp:coreProperties>
</file>